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32" w:rsidRPr="00100932" w:rsidRDefault="00100932" w:rsidP="00100932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5</w:t>
      </w:r>
      <w:r w:rsidR="004D0410"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4D041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00932">
        <w:rPr>
          <w:rFonts w:ascii="Times New Roman" w:hAnsi="Times New Roman" w:cs="Times New Roman"/>
          <w:sz w:val="28"/>
          <w:szCs w:val="28"/>
          <w:rtl/>
        </w:rPr>
        <w:t xml:space="preserve">נקרא למספר תשע-ספרתי </w:t>
      </w:r>
      <w:r w:rsidRPr="00100932">
        <w:rPr>
          <w:rFonts w:ascii="Times New Roman" w:hAnsi="Times New Roman" w:cs="Times New Roman"/>
          <w:b/>
          <w:bCs/>
          <w:sz w:val="28"/>
          <w:szCs w:val="28"/>
          <w:rtl/>
        </w:rPr>
        <w:t>יפה</w:t>
      </w:r>
      <w:r w:rsidRPr="00100932">
        <w:rPr>
          <w:rFonts w:ascii="Times New Roman" w:hAnsi="Times New Roman" w:cs="Times New Roman"/>
          <w:sz w:val="28"/>
          <w:szCs w:val="28"/>
          <w:rtl/>
        </w:rPr>
        <w:t>, אם כל ספרותיו שונות. הראו שקיימים לפחות 1000 מספרים יפים שמתחלקים ב-37.</w:t>
      </w:r>
    </w:p>
    <w:tbl>
      <w:tblPr>
        <w:tblStyle w:val="a8"/>
        <w:tblpPr w:leftFromText="180" w:rightFromText="180" w:vertAnchor="page" w:horzAnchor="margin" w:tblpY="2431"/>
        <w:bidiVisual/>
        <w:tblW w:w="0" w:type="auto"/>
        <w:tblLook w:val="04A0"/>
      </w:tblPr>
      <w:tblGrid>
        <w:gridCol w:w="356"/>
        <w:gridCol w:w="356"/>
        <w:gridCol w:w="356"/>
      </w:tblGrid>
      <w:tr w:rsidR="00100932" w:rsidTr="00100932">
        <w:tc>
          <w:tcPr>
            <w:tcW w:w="0" w:type="auto"/>
            <w:vAlign w:val="bottom"/>
          </w:tcPr>
          <w:p w:rsidR="00100932" w:rsidRDefault="00100932" w:rsidP="0010093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vAlign w:val="bottom"/>
          </w:tcPr>
          <w:p w:rsidR="00100932" w:rsidRDefault="00100932" w:rsidP="0010093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bottom"/>
          </w:tcPr>
          <w:p w:rsidR="00100932" w:rsidRDefault="00100932" w:rsidP="00100932">
            <w:pPr>
              <w:bidi/>
              <w:spacing w:after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</w:tr>
      <w:tr w:rsidR="00100932" w:rsidTr="00100932">
        <w:tc>
          <w:tcPr>
            <w:tcW w:w="0" w:type="auto"/>
            <w:vAlign w:val="bottom"/>
          </w:tcPr>
          <w:p w:rsidR="00100932" w:rsidRDefault="00100932" w:rsidP="0010093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bottom"/>
          </w:tcPr>
          <w:p w:rsidR="00100932" w:rsidRDefault="00100932" w:rsidP="0010093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bottom"/>
          </w:tcPr>
          <w:p w:rsidR="00100932" w:rsidRDefault="00100932" w:rsidP="0010093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</w:tr>
      <w:tr w:rsidR="00100932" w:rsidTr="00100932">
        <w:tc>
          <w:tcPr>
            <w:tcW w:w="0" w:type="auto"/>
            <w:vAlign w:val="bottom"/>
          </w:tcPr>
          <w:p w:rsidR="00100932" w:rsidRDefault="00100932" w:rsidP="0010093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vAlign w:val="bottom"/>
          </w:tcPr>
          <w:p w:rsidR="00100932" w:rsidRDefault="00100932" w:rsidP="0010093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  <w:vAlign w:val="bottom"/>
          </w:tcPr>
          <w:p w:rsidR="00100932" w:rsidRDefault="00100932" w:rsidP="0010093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</w:tbl>
    <w:p w:rsidR="004D0410" w:rsidRDefault="004D0410" w:rsidP="00E95835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A04CD" w:rsidRDefault="00635CFB" w:rsidP="00A6532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100932" w:rsidRPr="00100932">
        <w:rPr>
          <w:rFonts w:ascii="Times New Roman" w:hAnsi="Times New Roman" w:cs="Times New Roman" w:hint="cs"/>
          <w:sz w:val="28"/>
          <w:szCs w:val="28"/>
          <w:rtl/>
        </w:rPr>
        <w:t>בת</w:t>
      </w:r>
      <w:r w:rsidR="00100932">
        <w:rPr>
          <w:rFonts w:ascii="Times New Roman" w:hAnsi="Times New Roman" w:cs="Times New Roman" w:hint="cs"/>
          <w:sz w:val="28"/>
          <w:szCs w:val="28"/>
          <w:rtl/>
        </w:rPr>
        <w:t xml:space="preserve">מונה מופיע "ריבוע קסם" </w:t>
      </w:r>
      <w:r w:rsidR="00A65328">
        <w:rPr>
          <w:rFonts w:ascii="Times New Roman" w:hAnsi="Times New Roman" w:cs="Times New Roman" w:hint="cs"/>
          <w:sz w:val="28"/>
          <w:szCs w:val="28"/>
          <w:rtl/>
        </w:rPr>
        <w:t xml:space="preserve">בו </w:t>
      </w:r>
      <w:r w:rsidR="00100932">
        <w:rPr>
          <w:rFonts w:ascii="Times New Roman" w:hAnsi="Times New Roman" w:cs="Times New Roman" w:hint="cs"/>
          <w:sz w:val="28"/>
          <w:szCs w:val="28"/>
          <w:rtl/>
        </w:rPr>
        <w:t xml:space="preserve">סכום בכל עמודה ובכל שורה הוא </w:t>
      </w:r>
      <w:r w:rsidR="00A65328">
        <w:rPr>
          <w:rFonts w:ascii="Times New Roman" w:hAnsi="Times New Roman" w:cs="Times New Roman" w:hint="cs"/>
          <w:sz w:val="28"/>
          <w:szCs w:val="28"/>
          <w:rtl/>
        </w:rPr>
        <w:t xml:space="preserve">זהה </w:t>
      </w:r>
      <w:r w:rsidR="00100932">
        <w:rPr>
          <w:rFonts w:ascii="Times New Roman" w:hAnsi="Times New Roman" w:cs="Times New Roman" w:hint="cs"/>
          <w:sz w:val="28"/>
          <w:szCs w:val="28"/>
          <w:rtl/>
        </w:rPr>
        <w:t xml:space="preserve">(15). </w:t>
      </w:r>
    </w:p>
    <w:p w:rsidR="00100932" w:rsidRDefault="00100932" w:rsidP="0010093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דבר נוסף שיעזור לנו לפתור את השאלה הוא ש-111 מתחלק ב-37. לכן אם יש לנו מספר 9 ספרתי </w:t>
      </w:r>
      <w:r w:rsidRPr="00100932">
        <w:rPr>
          <w:rFonts w:ascii="Times New Roman" w:hAnsi="Times New Roman" w:cs="Times New Roman"/>
          <w:position w:val="-10"/>
          <w:sz w:val="28"/>
          <w:szCs w:val="28"/>
        </w:rPr>
        <w:object w:dxaOrig="3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8.75pt" o:ole="">
            <v:imagedata r:id="rId5" o:title=""/>
          </v:shape>
          <o:OLEObject Type="Embed" ProgID="Equation.DSMT4" ShapeID="_x0000_i1025" DrawAspect="Content" ObjectID="_1604168455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ואנחנו רוצים לבדוק האם הוא מתחלק ב-37, מספיק לבדוק כי </w:t>
      </w:r>
      <w:r w:rsidRPr="00100932">
        <w:rPr>
          <w:rFonts w:ascii="Times New Roman" w:hAnsi="Times New Roman" w:cs="Times New Roman"/>
          <w:position w:val="-10"/>
          <w:sz w:val="28"/>
          <w:szCs w:val="28"/>
        </w:rPr>
        <w:object w:dxaOrig="1520" w:dyaOrig="380">
          <v:shape id="_x0000_i1026" type="#_x0000_t75" style="width:75.75pt;height:18.75pt" o:ole="">
            <v:imagedata r:id="rId7" o:title=""/>
          </v:shape>
          <o:OLEObject Type="Embed" ProgID="Equation.DSMT4" ShapeID="_x0000_i1026" DrawAspect="Content" ObjectID="_1604168456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מתחלק ב-37, הרי ההבדל בין שני המספרים הוא </w:t>
      </w:r>
    </w:p>
    <w:p w:rsidR="00100932" w:rsidRDefault="00100932" w:rsidP="00100932">
      <w:pPr>
        <w:pStyle w:val="a5"/>
        <w:bidi/>
        <w:ind w:left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100932">
        <w:rPr>
          <w:rFonts w:ascii="Times New Roman" w:hAnsi="Times New Roman" w:cs="Times New Roman"/>
          <w:position w:val="-18"/>
          <w:sz w:val="28"/>
          <w:szCs w:val="28"/>
        </w:rPr>
        <w:object w:dxaOrig="5360" w:dyaOrig="480">
          <v:shape id="_x0000_i1027" type="#_x0000_t75" style="width:267.75pt;height:24pt" o:ole="">
            <v:imagedata r:id="rId9" o:title=""/>
          </v:shape>
          <o:OLEObject Type="Embed" ProgID="Equation.DSMT4" ShapeID="_x0000_i1027" DrawAspect="Content" ObjectID="_1604168457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00932" w:rsidRDefault="00100932" w:rsidP="00447004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אם נרשום הספרות בריבוע לפי הסדר, נקבל מספר 618753294 שהוא מתחלק ב-37, הרי </w:t>
      </w:r>
      <w:r w:rsidRPr="00100932">
        <w:rPr>
          <w:rFonts w:ascii="Times New Roman" w:hAnsi="Times New Roman" w:cs="Times New Roman"/>
          <w:position w:val="-6"/>
          <w:sz w:val="28"/>
          <w:szCs w:val="28"/>
        </w:rPr>
        <w:object w:dxaOrig="2439" w:dyaOrig="279">
          <v:shape id="_x0000_i1028" type="#_x0000_t75" style="width:122.25pt;height:14.25pt" o:ole="">
            <v:imagedata r:id="rId11" o:title=""/>
          </v:shape>
          <o:OLEObject Type="Embed" ProgID="Equation.DSMT4" ShapeID="_x0000_i1028" DrawAspect="Content" ObjectID="_1604168458" r:id="rId1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וזה מתחלק ב-37. גם אם היינו משנים את סדר הספרות בעמודה מסוימת, או </w:t>
      </w:r>
      <w:r w:rsidR="00447004">
        <w:rPr>
          <w:rFonts w:ascii="Times New Roman" w:hAnsi="Times New Roman" w:cs="Times New Roman" w:hint="cs"/>
          <w:sz w:val="28"/>
          <w:szCs w:val="28"/>
          <w:rtl/>
        </w:rPr>
        <w:t xml:space="preserve">את סדר העמודות, היינו מקבלים מספר שמתחלק ב-37, מאותן סיבות. </w:t>
      </w:r>
    </w:p>
    <w:tbl>
      <w:tblPr>
        <w:tblStyle w:val="a8"/>
        <w:tblpPr w:leftFromText="180" w:rightFromText="180" w:vertAnchor="page" w:horzAnchor="margin" w:tblpY="6826"/>
        <w:bidiVisual/>
        <w:tblW w:w="0" w:type="auto"/>
        <w:tblLook w:val="04A0"/>
      </w:tblPr>
      <w:tblGrid>
        <w:gridCol w:w="356"/>
        <w:gridCol w:w="356"/>
        <w:gridCol w:w="356"/>
      </w:tblGrid>
      <w:tr w:rsidR="00447004" w:rsidTr="00A65328">
        <w:tc>
          <w:tcPr>
            <w:tcW w:w="0" w:type="auto"/>
            <w:vAlign w:val="bottom"/>
          </w:tcPr>
          <w:p w:rsidR="00447004" w:rsidRDefault="00447004" w:rsidP="00A65328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bottom"/>
          </w:tcPr>
          <w:p w:rsidR="00447004" w:rsidRDefault="00447004" w:rsidP="00A65328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vAlign w:val="bottom"/>
          </w:tcPr>
          <w:p w:rsidR="00447004" w:rsidRDefault="00447004" w:rsidP="00A65328">
            <w:pPr>
              <w:bidi/>
              <w:spacing w:after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447004" w:rsidTr="00A65328">
        <w:tc>
          <w:tcPr>
            <w:tcW w:w="0" w:type="auto"/>
            <w:vAlign w:val="bottom"/>
          </w:tcPr>
          <w:p w:rsidR="00447004" w:rsidRDefault="00447004" w:rsidP="00A65328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bottom"/>
          </w:tcPr>
          <w:p w:rsidR="00447004" w:rsidRDefault="00447004" w:rsidP="00A65328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bottom"/>
          </w:tcPr>
          <w:p w:rsidR="00447004" w:rsidRDefault="00447004" w:rsidP="00A65328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</w:tr>
      <w:tr w:rsidR="00447004" w:rsidTr="00A65328">
        <w:tc>
          <w:tcPr>
            <w:tcW w:w="0" w:type="auto"/>
            <w:vAlign w:val="bottom"/>
          </w:tcPr>
          <w:p w:rsidR="00447004" w:rsidRDefault="00447004" w:rsidP="00A65328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vAlign w:val="bottom"/>
          </w:tcPr>
          <w:p w:rsidR="00447004" w:rsidRDefault="00447004" w:rsidP="00A65328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bottom"/>
          </w:tcPr>
          <w:p w:rsidR="00447004" w:rsidRDefault="00447004" w:rsidP="00A65328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</w:tr>
    </w:tbl>
    <w:p w:rsidR="00447004" w:rsidRDefault="00447004" w:rsidP="00447004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קיימות 6 דרכים לבחור סדר בעמודה, כלומר </w:t>
      </w:r>
      <w:r w:rsidRPr="00447004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029" type="#_x0000_t75" style="width:12.75pt;height:15.75pt" o:ole="">
            <v:imagedata r:id="rId13" o:title=""/>
          </v:shape>
          <o:OLEObject Type="Embed" ProgID="Equation.DSMT4" ShapeID="_x0000_i1029" DrawAspect="Content" ObjectID="_1604168459" r:id="rId1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דרכים לבחור סדר בכל העמודות, ויש 6 דרכים לסדר </w:t>
      </w:r>
      <w:r w:rsidR="00A65328">
        <w:rPr>
          <w:rFonts w:ascii="Times New Roman" w:hAnsi="Times New Roman" w:cs="Times New Roman" w:hint="cs"/>
          <w:sz w:val="28"/>
          <w:szCs w:val="28"/>
          <w:rtl/>
        </w:rPr>
        <w:t>את ה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עמודות, לכן כך קיבלנו </w:t>
      </w:r>
      <w:r w:rsidRPr="00447004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30" type="#_x0000_t75" style="width:14.25pt;height:15.75pt" o:ole="">
            <v:imagedata r:id="rId15" o:title=""/>
          </v:shape>
          <o:OLEObject Type="Embed" ProgID="Equation.DSMT4" ShapeID="_x0000_i1030" DrawAspect="Content" ObjectID="_1604168460" r:id="rId1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מספרים יפים שמתחלקים ב-37. </w:t>
      </w:r>
    </w:p>
    <w:p w:rsidR="00A65328" w:rsidRDefault="00A65328" w:rsidP="00A65328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</w:p>
    <w:p w:rsidR="00447004" w:rsidRPr="00100932" w:rsidRDefault="00447004" w:rsidP="00447004">
      <w:pPr>
        <w:pStyle w:val="a5"/>
        <w:bidi/>
        <w:ind w:left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בכל המספרים האלה ספרות 6 ו-7 הגיעו מאותה עמודה, כלומר </w:t>
      </w:r>
      <w:r w:rsidR="00A65328">
        <w:rPr>
          <w:rFonts w:ascii="Times New Roman" w:hAnsi="Times New Roman" w:cs="Times New Roman" w:hint="cs"/>
          <w:sz w:val="28"/>
          <w:szCs w:val="28"/>
          <w:rtl/>
        </w:rPr>
        <w:t>ה</w:t>
      </w:r>
      <w:r>
        <w:rPr>
          <w:rFonts w:ascii="Times New Roman" w:hAnsi="Times New Roman" w:cs="Times New Roman" w:hint="cs"/>
          <w:sz w:val="28"/>
          <w:szCs w:val="28"/>
          <w:rtl/>
        </w:rPr>
        <w:t>מרחק</w:t>
      </w:r>
      <w:r w:rsidR="00A65328">
        <w:rPr>
          <w:rFonts w:ascii="Times New Roman" w:hAnsi="Times New Roman" w:cs="Times New Roman" w:hint="cs"/>
          <w:sz w:val="28"/>
          <w:szCs w:val="28"/>
          <w:rtl/>
        </w:rPr>
        <w:t xml:space="preserve"> בינן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במספר הוא כפולה של שלוש. אם נסובב את ריבוע הקסם</w:t>
      </w:r>
      <w:r>
        <w:rPr>
          <w:rFonts w:ascii="Times New Roman" w:hAnsi="Times New Roman" w:cs="Times New Roman" w:hint="cs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ב-90 מעלות, נקבל ריבוע קסם חדש, ממנו נוכל לייצר עוד </w:t>
      </w:r>
      <w:r w:rsidRPr="00447004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31" type="#_x0000_t75" style="width:14.25pt;height:15.75pt" o:ole="">
            <v:imagedata r:id="rId15" o:title=""/>
          </v:shape>
          <o:OLEObject Type="Embed" ProgID="Equation.DSMT4" ShapeID="_x0000_i1031" DrawAspect="Content" ObjectID="_1604168461" r:id="rId1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מספרים יפים שמתחלקים ב-37 באותו אופן. בכל המספרים האל</w:t>
      </w:r>
      <w:r w:rsidR="00A65328">
        <w:rPr>
          <w:rFonts w:ascii="Times New Roman" w:hAnsi="Times New Roman" w:cs="Times New Roman" w:hint="cs"/>
          <w:sz w:val="28"/>
          <w:szCs w:val="28"/>
          <w:rtl/>
        </w:rPr>
        <w:t>ה הספרות 6 ו-7 הגיעו מעמודות שונות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כלומר המרחק בינן במספר הוא לא כפולה של שלוש. לכן כל המספרים החדשים שקיבלנו שונים מאלה שהתקבלו בריבוע הקודם, כלומר מצאנו </w:t>
      </w:r>
      <w:r w:rsidRPr="00447004">
        <w:rPr>
          <w:rFonts w:ascii="Times New Roman" w:hAnsi="Times New Roman" w:cs="Times New Roman"/>
          <w:position w:val="-6"/>
          <w:sz w:val="28"/>
          <w:szCs w:val="28"/>
        </w:rPr>
        <w:object w:dxaOrig="1240" w:dyaOrig="320">
          <v:shape id="_x0000_i1032" type="#_x0000_t75" style="width:62.25pt;height:15.75pt" o:ole="">
            <v:imagedata r:id="rId18" o:title=""/>
          </v:shape>
          <o:OLEObject Type="Embed" ProgID="Equation.DSMT4" ShapeID="_x0000_i1032" DrawAspect="Content" ObjectID="_1604168462" r:id="rId1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מספרים יפים שמתחלקים ב-37, שזה אפילו יותר ממה שרצינו.</w:t>
      </w:r>
    </w:p>
    <w:p w:rsidR="00447004" w:rsidRPr="00100932" w:rsidRDefault="00447004" w:rsidP="00447004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3E7"/>
    <w:multiLevelType w:val="hybridMultilevel"/>
    <w:tmpl w:val="F2229E82"/>
    <w:lvl w:ilvl="0" w:tplc="6A2A4E9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82B"/>
    <w:rsid w:val="00026019"/>
    <w:rsid w:val="000E7F74"/>
    <w:rsid w:val="00100932"/>
    <w:rsid w:val="00100E89"/>
    <w:rsid w:val="001708FC"/>
    <w:rsid w:val="001F5CB9"/>
    <w:rsid w:val="00211424"/>
    <w:rsid w:val="0023724F"/>
    <w:rsid w:val="002D47E9"/>
    <w:rsid w:val="002D51D2"/>
    <w:rsid w:val="002E1C5F"/>
    <w:rsid w:val="002E3B79"/>
    <w:rsid w:val="00331462"/>
    <w:rsid w:val="00400EAF"/>
    <w:rsid w:val="0043212B"/>
    <w:rsid w:val="00447004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E4FC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A04CD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65328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5655D"/>
    <w:rsid w:val="00E95835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7A04CD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A04CD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A04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23</cp:revision>
  <dcterms:created xsi:type="dcterms:W3CDTF">2016-03-08T13:17:00Z</dcterms:created>
  <dcterms:modified xsi:type="dcterms:W3CDTF">2018-11-19T19:31:00Z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