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F" w:rsidRPr="001B272E" w:rsidRDefault="00BC600F" w:rsidP="00BC600F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מצאו את כל המספרים הטבעיים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604168822" r:id="rId6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, עבורם ניתן לחלק את המספרים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26" type="#_x0000_t75" style="width:63pt;height:17.25pt" o:ole="">
            <v:imagedata r:id="rId7" o:title=""/>
          </v:shape>
          <o:OLEObject Type="Embed" ProgID="Equation.DSMT4" ShapeID="_x0000_i1026" DrawAspect="Content" ObjectID="_1604168823" r:id="rId8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 לזוגות, כך שאם נחבר את שני המספרים בכל זוג ונחשב את מכפלת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5pt;height:12.75pt" o:ole="">
            <v:imagedata r:id="rId5" o:title=""/>
          </v:shape>
          <o:OLEObject Type="Embed" ProgID="Equation.DSMT4" ShapeID="_x0000_i1027" DrawAspect="Content" ObjectID="_1604168824" r:id="rId9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 הסכומים שיתקבלו, נקבל ריבוע של מספר טבעי.</w:t>
      </w:r>
    </w:p>
    <w:p w:rsidR="00BC600F" w:rsidRPr="004D0410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8" type="#_x0000_t75" style="width:29.25pt;height:15pt" o:ole="">
            <v:imagedata r:id="rId10" o:title=""/>
          </v:shape>
          <o:OLEObject Type="Embed" ProgID="Equation.DSMT4" ShapeID="_x0000_i1028" DrawAspect="Content" ObjectID="_1604168825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נתחיל מערכים קטנים. 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9" type="#_x0000_t75" style="width:29.25pt;height:15pt" o:ole="">
            <v:imagedata r:id="rId12" o:title=""/>
          </v:shape>
          <o:OLEObject Type="Embed" ProgID="Equation.DSMT4" ShapeID="_x0000_i1029" DrawAspect="Content" ObjectID="_1604168826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: יש זיווג אחד בלבד, והוא לא טוב.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0" type="#_x0000_t75" style="width:30.75pt;height:15pt" o:ole="">
            <v:imagedata r:id="rId14" o:title=""/>
          </v:shape>
          <o:OLEObject Type="Embed" ProgID="Equation.DSMT4" ShapeID="_x0000_i1030" DrawAspect="Content" ObjectID="_1604168827" r:id="rId1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אז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2040" w:dyaOrig="440">
          <v:shape id="_x0000_i1031" type="#_x0000_t75" style="width:102pt;height:21.75pt" o:ole="">
            <v:imagedata r:id="rId16" o:title=""/>
          </v:shape>
          <o:OLEObject Type="Embed" ProgID="Equation.DSMT4" ShapeID="_x0000_i1031" DrawAspect="Content" ObjectID="_1604168828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וזה עובד.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2" type="#_x0000_t75" style="width:30.75pt;height:15pt" o:ole="">
            <v:imagedata r:id="rId18" o:title=""/>
          </v:shape>
          <o:OLEObject Type="Embed" ProgID="Equation.DSMT4" ShapeID="_x0000_i1032" DrawAspect="Content" ObjectID="_1604168829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אז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3300" w:dyaOrig="480">
          <v:shape id="_x0000_i1033" type="#_x0000_t75" style="width:165pt;height:24pt" o:ole="">
            <v:imagedata r:id="rId20" o:title=""/>
          </v:shape>
          <o:OLEObject Type="Embed" ProgID="Equation.DSMT4" ShapeID="_x0000_i1033" DrawAspect="Content" ObjectID="_1604168830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וגם זה עובד.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נוכיח שאם בנינו זיווג טוב עבור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22" o:title=""/>
          </v:shape>
          <o:OLEObject Type="Embed" ProgID="Equation.DSMT4" ShapeID="_x0000_i1034" DrawAspect="Content" ObjectID="_1604168831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יש גם זיווג טוב עבור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5" type="#_x0000_t75" style="width:30.75pt;height:15pt" o:ole="">
            <v:imagedata r:id="rId24" o:title=""/>
          </v:shape>
          <o:OLEObject Type="Embed" ProgID="Equation.DSMT4" ShapeID="_x0000_i1035" DrawAspect="Content" ObjectID="_1604168832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מכאן ינבע שיש דוגמה לכל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6" type="#_x0000_t75" style="width:11.25pt;height:12pt" o:ole="">
            <v:imagedata r:id="rId26" o:title=""/>
          </v:shape>
          <o:OLEObject Type="Embed" ProgID="Equation.DSMT4" ShapeID="_x0000_i1036" DrawAspect="Content" ObjectID="_1604168833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יותר גדול מערכים שבדקנו.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נגיד שהצלחנו לזווג מספרים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37" type="#_x0000_t75" style="width:63.75pt;height:17.25pt" o:ole="">
            <v:imagedata r:id="rId28" o:title=""/>
          </v:shape>
          <o:OLEObject Type="Embed" ProgID="Equation.DSMT4" ShapeID="_x0000_i1037" DrawAspect="Content" ObjectID="_1604168834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נרצה להוסיף עוד 4 מספרים: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3040" w:dyaOrig="340">
          <v:shape id="_x0000_i1038" type="#_x0000_t75" style="width:152.25pt;height:17.25pt" o:ole="">
            <v:imagedata r:id="rId30" o:title=""/>
          </v:shape>
          <o:OLEObject Type="Embed" ProgID="Equation.DSMT4" ShapeID="_x0000_i1038" DrawAspect="Content" ObjectID="_1604168835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במספרים הקודמים נשמור על הזיווג שהיה כבר. ב-4 המספרים החדשים נזווג את המספר הגדול את הקטן, ואת שני המספרים הבינוניים יחד, ונקבל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5000" w:dyaOrig="480">
          <v:shape id="_x0000_i1039" type="#_x0000_t75" style="width:249.75pt;height:24pt" o:ole="">
            <v:imagedata r:id="rId32" o:title=""/>
          </v:shape>
          <o:OLEObject Type="Embed" ProgID="Equation.DSMT4" ShapeID="_x0000_i1039" DrawAspect="Content" ObjectID="_1604168836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מכפלת הזוגות במספרים הקודמים זה ריבוע שלם, שני זוגות נוספים גם מוכפלים לריבוע שלם, ומכפלה של ריבועים שלמים זה ריבוע שלם.</w:t>
      </w: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C600F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C600F" w:rsidRPr="007A04CD" w:rsidRDefault="00BC600F" w:rsidP="00BC60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C600F" w:rsidRPr="00932007" w:rsidRDefault="00BC600F" w:rsidP="00BC600F">
      <w:pPr>
        <w:rPr>
          <w:rFonts w:ascii="Times New Roman" w:hAnsi="Times New Roman" w:cs="Times New Roman"/>
          <w:sz w:val="28"/>
          <w:szCs w:val="28"/>
        </w:rPr>
      </w:pPr>
    </w:p>
    <w:p w:rsidR="00F77657" w:rsidRPr="00BC600F" w:rsidRDefault="00F77657" w:rsidP="00BC600F">
      <w:pPr>
        <w:rPr>
          <w:szCs w:val="28"/>
        </w:rPr>
      </w:pPr>
    </w:p>
    <w:sectPr w:rsidR="00F77657" w:rsidRPr="00BC600F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3B604F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C600F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