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6A" w:rsidRDefault="00E4646A" w:rsidP="00E4646A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AA3183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AA3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יהי 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15.1pt" o:ole="">
            <v:imagedata r:id="rId5" o:title=""/>
          </v:shape>
          <o:OLEObject Type="Embed" ProgID="Equation.DSMT4" ShapeID="_x0000_i1025" DrawAspect="Content" ObjectID="_1518957789" r:id="rId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מספר ראשוני. כמה </w:t>
      </w:r>
      <w:r w:rsidRPr="00E4646A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6" type="#_x0000_t75" style="width:11.2pt;height:12.15pt" o:ole="">
            <v:imagedata r:id="rId7" o:title=""/>
          </v:shape>
          <o:OLEObject Type="Embed" ProgID="Equation.DSMT4" ShapeID="_x0000_i1026" DrawAspect="Content" ObjectID="_1518957790" r:id="rId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-ים שלמים חיוביים קיימים כך ש-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400" w:dyaOrig="300">
          <v:shape id="_x0000_i1027" type="#_x0000_t75" style="width:19.95pt;height:15.1pt" o:ole="">
            <v:imagedata r:id="rId9" o:title=""/>
          </v:shape>
          <o:OLEObject Type="Embed" ProgID="Equation.DSMT4" ShapeID="_x0000_i1027" DrawAspect="Content" ObjectID="_1518957791" r:id="rId1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מתחלק ב-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660" w:dyaOrig="320">
          <v:shape id="_x0000_i1028" type="#_x0000_t75" style="width:33.1pt;height:16.05pt" o:ole="">
            <v:imagedata r:id="rId11" o:title=""/>
          </v:shape>
          <o:OLEObject Type="Embed" ProgID="Equation.DSMT4" ShapeID="_x0000_i1028" DrawAspect="Content" ObjectID="_1518957792" r:id="rId1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?</w:t>
      </w:r>
    </w:p>
    <w:p w:rsidR="00E4646A" w:rsidRDefault="00E4646A" w:rsidP="00E4646A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E4646A" w:rsidRDefault="00E4646A" w:rsidP="00E4646A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E4646A" w:rsidRPr="00E4646A" w:rsidRDefault="00E4646A" w:rsidP="00E4646A">
      <w:pPr>
        <w:pStyle w:val="ListParagraph"/>
        <w:bidi/>
        <w:ind w:left="0"/>
        <w:rPr>
          <w:rFonts w:ascii="Times New Roman" w:hAnsi="Times New Roman" w:cs="Times New Roman"/>
          <w:sz w:val="28"/>
          <w:szCs w:val="28"/>
        </w:rPr>
      </w:pPr>
      <w:r w:rsidRPr="00E4646A">
        <w:rPr>
          <w:rFonts w:ascii="Times New Roman" w:hAnsi="Times New Roman" w:cs="Times New Roman"/>
          <w:sz w:val="28"/>
          <w:szCs w:val="28"/>
          <w:u w:val="single"/>
          <w:rtl/>
        </w:rPr>
        <w:t>פתרון 1:</w: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נניח כי 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660" w:dyaOrig="320">
          <v:shape id="_x0000_i1029" type="#_x0000_t75" style="width:33.1pt;height:16.05pt" o:ole="">
            <v:imagedata r:id="rId13" o:title=""/>
          </v:shape>
          <o:OLEObject Type="Embed" ProgID="Equation.DSMT4" ShapeID="_x0000_i1029" DrawAspect="Content" ObjectID="_1518957793" r:id="rId14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מחלק את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400" w:dyaOrig="300">
          <v:shape id="_x0000_i1030" type="#_x0000_t75" style="width:19.95pt;height:15.1pt" o:ole="">
            <v:imagedata r:id="rId15" o:title=""/>
          </v:shape>
          <o:OLEObject Type="Embed" ProgID="Equation.DSMT4" ShapeID="_x0000_i1030" DrawAspect="Content" ObjectID="_1518957794" r:id="rId1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אבל 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660" w:dyaOrig="320">
          <v:shape id="_x0000_i1031" type="#_x0000_t75" style="width:33.1pt;height:16.05pt" o:ole="">
            <v:imagedata r:id="rId17" o:title=""/>
          </v:shape>
          <o:OLEObject Type="Embed" ProgID="Equation.DSMT4" ShapeID="_x0000_i1031" DrawAspect="Content" ObjectID="_1518957796" r:id="rId18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מחלק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גם </w: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את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646A">
        <w:rPr>
          <w:rFonts w:ascii="Times New Roman" w:hAnsi="Times New Roman" w:cs="Times New Roman"/>
          <w:position w:val="-14"/>
          <w:sz w:val="28"/>
          <w:szCs w:val="28"/>
        </w:rPr>
        <w:object w:dxaOrig="1080" w:dyaOrig="420">
          <v:shape id="_x0000_i1032" type="#_x0000_t75" style="width:54pt;height:20.9pt" o:ole="">
            <v:imagedata r:id="rId19" o:title=""/>
          </v:shape>
          <o:OLEObject Type="Embed" ProgID="Equation.DSMT4" ShapeID="_x0000_i1032" DrawAspect="Content" ObjectID="_1518957797" r:id="rId2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וגם את ההפרש של שני המספרים האלה. לכן </w: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כדי להסיק כי 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660" w:dyaOrig="320">
          <v:shape id="_x0000_i1033" type="#_x0000_t75" style="width:33.1pt;height:16.05pt" o:ole="">
            <v:imagedata r:id="rId17" o:title=""/>
          </v:shape>
          <o:OLEObject Type="Embed" ProgID="Equation.DSMT4" ShapeID="_x0000_i1033" DrawAspect="Content" ObjectID="_1518957798" r:id="rId21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מחלק את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340" w:dyaOrig="420">
          <v:shape id="_x0000_i1034" type="#_x0000_t75" style="width:17.05pt;height:20.9pt" o:ole="">
            <v:imagedata r:id="rId22" o:title=""/>
          </v:shape>
          <o:OLEObject Type="Embed" ProgID="Equation.DSMT4" ShapeID="_x0000_i1034" DrawAspect="Content" ObjectID="_1518957799" r:id="rId23"/>
        </w:object>
      </w:r>
      <w:r w:rsidRPr="00E4646A">
        <w:rPr>
          <w:rFonts w:ascii="Times New Roman" w:hAnsi="Times New Roman" w:cs="Times New Roman"/>
          <w:sz w:val="28"/>
          <w:szCs w:val="28"/>
        </w:rPr>
        <w:t xml:space="preserve"> </w:t>
      </w:r>
      <w:r w:rsidRPr="00E4646A">
        <w:rPr>
          <w:rFonts w:ascii="Times New Roman" w:hAnsi="Times New Roman" w:cs="Times New Roman"/>
          <w:sz w:val="28"/>
          <w:szCs w:val="28"/>
          <w:rtl/>
        </w:rPr>
        <w:t>. לכן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660" w:dyaOrig="320">
          <v:shape id="_x0000_i1035" type="#_x0000_t75" style="width:33.1pt;height:16.05pt" o:ole="">
            <v:imagedata r:id="rId17" o:title=""/>
          </v:shape>
          <o:OLEObject Type="Embed" ProgID="Equation.DSMT4" ShapeID="_x0000_i1035" DrawAspect="Content" ObjectID="_1518957800" r:id="rId24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הוא 1 (לא ייתכן) או 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36" type="#_x0000_t75" style="width:13.15pt;height:15.1pt" o:ole="">
            <v:imagedata r:id="rId25" o:title=""/>
          </v:shape>
          <o:OLEObject Type="Embed" ProgID="Equation.DSMT4" ShapeID="_x0000_i1036" DrawAspect="Content" ObjectID="_1518957801" r:id="rId2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646A">
        <w:rPr>
          <w:rFonts w:ascii="Times New Roman" w:hAnsi="Times New Roman" w:cs="Times New Roman"/>
          <w:sz w:val="28"/>
          <w:szCs w:val="28"/>
          <w:rtl/>
        </w:rPr>
        <w:t>(לא ייתכן כי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646A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7" type="#_x0000_t75" style="width:11.2pt;height:12.15pt" o:ole="">
            <v:imagedata r:id="rId27" o:title=""/>
          </v:shape>
          <o:OLEObject Type="Embed" ProgID="Equation.DSMT4" ShapeID="_x0000_i1037" DrawAspect="Content" ObjectID="_1518957802" r:id="rId28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חיובי) או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340" w:dyaOrig="420">
          <v:shape id="_x0000_i1038" type="#_x0000_t75" style="width:17.05pt;height:20.9pt" o:ole="">
            <v:imagedata r:id="rId29" o:title=""/>
          </v:shape>
          <o:OLEObject Type="Embed" ProgID="Equation.DSMT4" ShapeID="_x0000_i1038" DrawAspect="Content" ObjectID="_1518957803" r:id="rId30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(כלומר,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1219" w:dyaOrig="420">
          <v:shape id="_x0000_i1039" type="#_x0000_t75" style="width:60.8pt;height:20.9pt" o:ole="">
            <v:imagedata r:id="rId31" o:title=""/>
          </v:shape>
          <o:OLEObject Type="Embed" ProgID="Equation.DSMT4" ShapeID="_x0000_i1039" DrawAspect="Content" ObjectID="_1518957804" r:id="rId32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>). כלומר, התשובה היא אפשרות אחת.</w:t>
      </w:r>
    </w:p>
    <w:p w:rsidR="00E4646A" w:rsidRPr="00E4646A" w:rsidRDefault="00E4646A" w:rsidP="00E4646A">
      <w:pPr>
        <w:pStyle w:val="ListParagraph"/>
        <w:bidi/>
        <w:rPr>
          <w:rFonts w:ascii="Times New Roman" w:hAnsi="Times New Roman" w:cs="Times New Roman"/>
          <w:sz w:val="28"/>
          <w:szCs w:val="28"/>
          <w:u w:val="single"/>
          <w:rtl/>
        </w:rPr>
      </w:pPr>
    </w:p>
    <w:p w:rsidR="00F77657" w:rsidRDefault="00E4646A" w:rsidP="00E4646A">
      <w:pPr>
        <w:pStyle w:val="ListParagraph"/>
        <w:bidi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46A">
        <w:rPr>
          <w:rFonts w:ascii="Times New Roman" w:hAnsi="Times New Roman" w:cs="Times New Roman"/>
          <w:sz w:val="28"/>
          <w:szCs w:val="28"/>
          <w:u w:val="single"/>
          <w:rtl/>
        </w:rPr>
        <w:t>פתרון 2:</w: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נניח כי 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660" w:dyaOrig="320">
          <v:shape id="_x0000_i1040" type="#_x0000_t75" style="width:33.1pt;height:16.05pt" o:ole="">
            <v:imagedata r:id="rId13" o:title=""/>
          </v:shape>
          <o:OLEObject Type="Embed" ProgID="Equation.DSMT4" ShapeID="_x0000_i1040" DrawAspect="Content" ObjectID="_1518957805" r:id="rId33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מחלק את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400" w:dyaOrig="300">
          <v:shape id="_x0000_i1041" type="#_x0000_t75" style="width:19.95pt;height:15.1pt" o:ole="">
            <v:imagedata r:id="rId15" o:title=""/>
          </v:shape>
          <o:OLEObject Type="Embed" ProgID="Equation.DSMT4" ShapeID="_x0000_i1041" DrawAspect="Content" ObjectID="_1518957806" r:id="rId3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אז או ש-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660" w:dyaOrig="320">
          <v:shape id="_x0000_i1042" type="#_x0000_t75" style="width:33.1pt;height:16.05pt" o:ole="">
            <v:imagedata r:id="rId35" o:title=""/>
          </v:shape>
          <o:OLEObject Type="Embed" ProgID="Equation.DSMT4" ShapeID="_x0000_i1042" DrawAspect="Content" ObjectID="_1518957807" r:id="rId36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מחלק את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646A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3" type="#_x0000_t75" style="width:11.2pt;height:12.15pt" o:ole="">
            <v:imagedata r:id="rId37" o:title=""/>
          </v:shape>
          <o:OLEObject Type="Embed" ProgID="Equation.DSMT4" ShapeID="_x0000_i1043" DrawAspect="Content" ObjectID="_1518957808" r:id="rId38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(לא ייתכן, כי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1080" w:dyaOrig="320">
          <v:shape id="_x0000_i1044" type="#_x0000_t75" style="width:54pt;height:16.05pt" o:ole="">
            <v:imagedata r:id="rId39" o:title=""/>
          </v:shape>
          <o:OLEObject Type="Embed" ProgID="Equation.DSMT4" ShapeID="_x0000_i1044" DrawAspect="Content" ObjectID="_1518957809" r:id="rId40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>) או ש-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660" w:dyaOrig="320">
          <v:shape id="_x0000_i1045" type="#_x0000_t75" style="width:33.1pt;height:16.05pt" o:ole="">
            <v:imagedata r:id="rId41" o:title=""/>
          </v:shape>
          <o:OLEObject Type="Embed" ProgID="Equation.DSMT4" ShapeID="_x0000_i1045" DrawAspect="Content" ObjectID="_1518957810" r:id="rId42"/>
        </w:object>
      </w:r>
      <w:r w:rsidRPr="00E4646A">
        <w:rPr>
          <w:rFonts w:ascii="Times New Roman" w:hAnsi="Times New Roman" w:cs="Times New Roman"/>
          <w:sz w:val="28"/>
          <w:szCs w:val="28"/>
        </w:rPr>
        <w:t xml:space="preserve"> </w:t>
      </w:r>
      <w:r w:rsidRPr="00E4646A">
        <w:rPr>
          <w:rFonts w:ascii="Times New Roman" w:hAnsi="Times New Roman" w:cs="Times New Roman"/>
          <w:sz w:val="28"/>
          <w:szCs w:val="28"/>
          <w:rtl/>
        </w:rPr>
        <w:t>אינו זר ל-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46" type="#_x0000_t75" style="width:13.15pt;height:15.1pt" o:ole="">
            <v:imagedata r:id="rId43" o:title=""/>
          </v:shape>
          <o:OLEObject Type="Embed" ProgID="Equation.DSMT4" ShapeID="_x0000_i1046" DrawAspect="Content" ObjectID="_1518957811" r:id="rId44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>, ואז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646A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7" type="#_x0000_t75" style="width:11.2pt;height:12.15pt" o:ole="">
            <v:imagedata r:id="rId45" o:title=""/>
          </v:shape>
          <o:OLEObject Type="Embed" ProgID="Equation.DSMT4" ShapeID="_x0000_i1047" DrawAspect="Content" ObjectID="_1518957812" r:id="rId46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מתחלק ב-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48" type="#_x0000_t75" style="width:13.15pt;height:15.1pt" o:ole="">
            <v:imagedata r:id="rId47" o:title=""/>
          </v:shape>
          <o:OLEObject Type="Embed" ProgID="Equation.DSMT4" ShapeID="_x0000_i1048" DrawAspect="Content" ObjectID="_1518957813" r:id="rId48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>, כלומר,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820" w:dyaOrig="360">
          <v:shape id="_x0000_i1049" type="#_x0000_t75" style="width:40.85pt;height:18pt" o:ole="">
            <v:imagedata r:id="rId49" o:title=""/>
          </v:shape>
          <o:OLEObject Type="Embed" ProgID="Equation.DSMT4" ShapeID="_x0000_i1049" DrawAspect="Content" ObjectID="_1518957814" r:id="rId50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עבור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646A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50" type="#_x0000_t75" style="width:11.2pt;height:15.1pt" o:ole="">
            <v:imagedata r:id="rId51" o:title=""/>
          </v:shape>
          <o:OLEObject Type="Embed" ProgID="Equation.DSMT4" ShapeID="_x0000_i1050" DrawAspect="Content" ObjectID="_1518957815" r:id="rId52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שלם חיובי כלשהו. מכאן ש-</w:t>
      </w:r>
      <w:r w:rsidRPr="00E4646A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51" type="#_x0000_t75" style="width:29.2pt;height:15.1pt" o:ole="">
            <v:imagedata r:id="rId53" o:title=""/>
          </v:shape>
          <o:OLEObject Type="Embed" ProgID="Equation.DSMT4" ShapeID="_x0000_i1051" DrawAspect="Content" ObjectID="_1518957816" r:id="rId54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מחלק את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052" type="#_x0000_t75" style="width:19.95pt;height:18pt" o:ole="">
            <v:imagedata r:id="rId55" o:title=""/>
          </v:shape>
          <o:OLEObject Type="Embed" ProgID="Equation.DSMT4" ShapeID="_x0000_i1052" DrawAspect="Content" ObjectID="_1518957817" r:id="rId56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>, ולכן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646A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53" type="#_x0000_t75" style="width:29.2pt;height:15.1pt" o:ole="">
            <v:imagedata r:id="rId57" o:title=""/>
          </v:shape>
          <o:OLEObject Type="Embed" ProgID="Equation.DSMT4" ShapeID="_x0000_i1053" DrawAspect="Content" ObjectID="_1518957818" r:id="rId58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מחלק את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54" type="#_x0000_t75" style="width:13.15pt;height:15.1pt" o:ole="">
            <v:imagedata r:id="rId47" o:title=""/>
          </v:shape>
          <o:OLEObject Type="Embed" ProgID="Equation.DSMT4" ShapeID="_x0000_i1054" DrawAspect="Content" ObjectID="_1518957819" r:id="rId59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. אנו מסיקים כי 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1020" w:dyaOrig="360">
          <v:shape id="_x0000_i1055" type="#_x0000_t75" style="width:51.1pt;height:18pt" o:ole="">
            <v:imagedata r:id="rId60" o:title=""/>
          </v:shape>
          <o:OLEObject Type="Embed" ProgID="Equation.DSMT4" ShapeID="_x0000_i1055" DrawAspect="Content" ObjectID="_1518957820" r:id="rId61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 xml:space="preserve"> ולכן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646A">
        <w:rPr>
          <w:rFonts w:ascii="Times New Roman" w:hAnsi="Times New Roman" w:cs="Times New Roman"/>
          <w:position w:val="-12"/>
          <w:sz w:val="28"/>
          <w:szCs w:val="28"/>
        </w:rPr>
        <w:object w:dxaOrig="1219" w:dyaOrig="420">
          <v:shape id="_x0000_i1056" type="#_x0000_t75" style="width:60.8pt;height:20.9pt" o:ole="">
            <v:imagedata r:id="rId62" o:title=""/>
          </v:shape>
          <o:OLEObject Type="Embed" ProgID="Equation.DSMT4" ShapeID="_x0000_i1056" DrawAspect="Content" ObjectID="_1518957821" r:id="rId63"/>
        </w:object>
      </w:r>
      <w:r w:rsidRPr="00E4646A">
        <w:rPr>
          <w:rFonts w:ascii="Times New Roman" w:hAnsi="Times New Roman" w:cs="Times New Roman"/>
          <w:sz w:val="28"/>
          <w:szCs w:val="28"/>
          <w:rtl/>
        </w:rPr>
        <w:t>. התשובה היא אפשרות אחת.</w:t>
      </w:r>
    </w:p>
    <w:p w:rsidR="00E4646A" w:rsidRPr="00E4646A" w:rsidRDefault="00E4646A" w:rsidP="00E4646A">
      <w:pPr>
        <w:pStyle w:val="ListParagraph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sectPr w:rsidR="00E4646A" w:rsidRPr="00E4646A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grammar="clean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84F0D"/>
    <w:rsid w:val="005B1899"/>
    <w:rsid w:val="005F27EB"/>
    <w:rsid w:val="00635CFB"/>
    <w:rsid w:val="00725EBE"/>
    <w:rsid w:val="0075472F"/>
    <w:rsid w:val="007D57BF"/>
    <w:rsid w:val="007E1131"/>
    <w:rsid w:val="008D24AF"/>
    <w:rsid w:val="008F282B"/>
    <w:rsid w:val="0092273F"/>
    <w:rsid w:val="009F4E42"/>
    <w:rsid w:val="00A42703"/>
    <w:rsid w:val="00A60042"/>
    <w:rsid w:val="00AA6B1F"/>
    <w:rsid w:val="00B577FC"/>
    <w:rsid w:val="00B714FA"/>
    <w:rsid w:val="00B76F12"/>
    <w:rsid w:val="00CD66B4"/>
    <w:rsid w:val="00E4646A"/>
    <w:rsid w:val="00E475C7"/>
    <w:rsid w:val="00EC2671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6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Lev</cp:lastModifiedBy>
  <cp:revision>2</cp:revision>
  <dcterms:created xsi:type="dcterms:W3CDTF">2016-03-08T13:15:00Z</dcterms:created>
  <dcterms:modified xsi:type="dcterms:W3CDTF">2016-03-08T13:15:00Z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